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Default="005E7299" w:rsidP="005E7299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</w:pPr>
    </w:p>
    <w:p w:rsidR="005E7299" w:rsidRPr="005E7299" w:rsidRDefault="005E7299" w:rsidP="005E7299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</w:pPr>
      <w:r w:rsidRPr="005E7299"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  <w:t xml:space="preserve">Step-ends </w:t>
      </w:r>
      <w:r w:rsidRPr="005E7299">
        <w:rPr>
          <w:rFonts w:ascii="Myriad W01 SmBd" w:eastAsia="Times New Roman" w:hAnsi="Myriad W01 SmBd" w:cs="Times New Roman"/>
          <w:kern w:val="36"/>
          <w:sz w:val="48"/>
          <w:szCs w:val="48"/>
          <w:lang w:val="en-US" w:eastAsia="de-DE"/>
        </w:rPr>
        <w:t>„U“</w:t>
      </w:r>
      <w:r w:rsidRPr="005E7299"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  <w:t xml:space="preserve"> </w:t>
      </w:r>
    </w:p>
    <w:p w:rsidR="005E7299" w:rsidRDefault="005E7299" w:rsidP="005E7299">
      <w:pPr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5E7299" w:rsidRDefault="005E7299" w:rsidP="005E7299">
      <w:pPr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5E7299" w:rsidRPr="005E7299" w:rsidRDefault="005E7299" w:rsidP="005E7299">
      <w:pPr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  <w:r w:rsidRPr="005E7299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 xml:space="preserve">The following models ELEGANZ U 60 and OCTA 140 U are designed for all pools. They are placed in the water and can be used in existing pools. 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>
        <w:rPr>
          <w:rFonts w:ascii="Myriad W01 Lt" w:eastAsia="Times New Roman" w:hAnsi="Myriad W01 Lt" w:cs="Times New Roman"/>
          <w:noProof/>
          <w:sz w:val="24"/>
          <w:szCs w:val="24"/>
          <w:lang w:eastAsia="de-DE"/>
        </w:rPr>
        <w:drawing>
          <wp:inline distT="0" distB="0" distL="0" distR="0">
            <wp:extent cx="4845050" cy="3633788"/>
            <wp:effectExtent l="0" t="0" r="0" b="5080"/>
            <wp:docPr id="4" name="Grafik 4" descr="http://www.reku.sk/wp/wp-content/uploads/2014/11/eleganz-60_kurz_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ku.sk/wp/wp-content/uploads/2014/11/eleganz-60_kurz_sce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328" cy="36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99" w:rsidRDefault="005E7299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  <w:r w:rsidRPr="005E7299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 xml:space="preserve">5 steps, short version, fixed with 2 bolts in the wall, with rubber plates on the floor. </w:t>
      </w:r>
    </w:p>
    <w:p w:rsidR="001A7ABB" w:rsidRDefault="001A7ABB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4043CE" w:rsidRPr="005E7299" w:rsidRDefault="004043CE" w:rsidP="004043CE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proofErr w:type="spellStart"/>
      <w:r w:rsidRPr="005E7299">
        <w:rPr>
          <w:rFonts w:ascii="Myriad W01 SmBd" w:eastAsia="Times New Roman" w:hAnsi="Myriad W01 SmBd" w:cs="Times New Roman"/>
          <w:sz w:val="24"/>
          <w:szCs w:val="24"/>
          <w:lang w:eastAsia="de-DE"/>
        </w:rPr>
        <w:t>Dimensions</w:t>
      </w:r>
      <w:proofErr w:type="spellEnd"/>
      <w:r w:rsidRPr="005E7299">
        <w:rPr>
          <w:rFonts w:ascii="Myriad W01 SmBd" w:eastAsia="Times New Roman" w:hAnsi="Myriad W01 SmBd" w:cs="Times New Roman"/>
          <w:sz w:val="24"/>
          <w:szCs w:val="24"/>
          <w:lang w:eastAsia="de-DE"/>
        </w:rPr>
        <w:t xml:space="preserve">: </w:t>
      </w:r>
      <w:r>
        <w:rPr>
          <w:rFonts w:ascii="Myriad W01 Lt" w:eastAsia="Times New Roman" w:hAnsi="Myriad W01 Lt" w:cs="Times New Roman"/>
          <w:sz w:val="24"/>
          <w:szCs w:val="24"/>
          <w:lang w:eastAsia="de-DE"/>
        </w:rPr>
        <w:t>600 mm x 150</w:t>
      </w:r>
      <w:r w:rsidRPr="005E7299">
        <w:rPr>
          <w:rFonts w:ascii="Myriad W01 Lt" w:eastAsia="Times New Roman" w:hAnsi="Myriad W01 Lt" w:cs="Times New Roman"/>
          <w:sz w:val="24"/>
          <w:szCs w:val="24"/>
          <w:lang w:eastAsia="de-DE"/>
        </w:rPr>
        <w:t>0 mm</w:t>
      </w:r>
    </w:p>
    <w:p w:rsidR="001A7ABB" w:rsidRDefault="001A7ABB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1A7ABB" w:rsidRDefault="001A7ABB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1A7ABB" w:rsidRDefault="001A7ABB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1A7ABB" w:rsidRDefault="001A7ABB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1A7ABB" w:rsidRDefault="009626A7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  <w:r>
        <w:rPr>
          <w:rFonts w:ascii="Verdana" w:hAnsi="Verdana"/>
          <w:noProof/>
          <w:color w:val="000080"/>
          <w:sz w:val="20"/>
          <w:szCs w:val="20"/>
          <w:lang w:eastAsia="de-DE"/>
        </w:rPr>
        <w:drawing>
          <wp:inline distT="0" distB="0" distL="0" distR="0">
            <wp:extent cx="6647815" cy="1410634"/>
            <wp:effectExtent l="0" t="0" r="635" b="0"/>
            <wp:docPr id="5" name="Grafik 5" descr="G:\Pooldoktor.Net\ratgeber\images\anleitungen\technik\Treppen\farben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oldoktor.Net\ratgeber\images\anleitungen\technik\Treppen\farben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41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BB" w:rsidRDefault="001A7ABB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1A7ABB" w:rsidRDefault="001A7ABB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1A7ABB" w:rsidRDefault="001A7ABB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1A7ABB" w:rsidRDefault="001A7ABB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F30CB3" w:rsidRDefault="00F30CB3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1A7ABB" w:rsidRPr="005E7299" w:rsidRDefault="001A7ABB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>
        <w:rPr>
          <w:rFonts w:ascii="Myriad W01 Lt" w:eastAsia="Times New Roman" w:hAnsi="Myriad W01 Lt" w:cs="Times New Roman"/>
          <w:noProof/>
          <w:sz w:val="24"/>
          <w:szCs w:val="24"/>
          <w:lang w:eastAsia="de-DE"/>
        </w:rPr>
        <w:drawing>
          <wp:inline distT="0" distB="0" distL="0" distR="0">
            <wp:extent cx="6362700" cy="4772025"/>
            <wp:effectExtent l="0" t="0" r="0" b="9525"/>
            <wp:docPr id="3" name="Grafik 3" descr="http://www.reku.sk/wp/wp-content/uploads/2014/11/eleganz-60_lang_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ku.sk/wp/wp-content/uploads/2014/11/eleganz-60_lang_sce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42" cy="477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99" w:rsidRDefault="005E7299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5E7299" w:rsidRDefault="005E7299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</w:p>
    <w:p w:rsidR="005E7299" w:rsidRPr="005E7299" w:rsidRDefault="005E7299" w:rsidP="005E7299">
      <w:pPr>
        <w:shd w:val="clear" w:color="auto" w:fill="FFFFFF"/>
        <w:spacing w:before="240" w:after="240" w:line="240" w:lineRule="auto"/>
        <w:rPr>
          <w:rFonts w:ascii="Myriad W01 Lt" w:eastAsia="Times New Roman" w:hAnsi="Myriad W01 Lt" w:cs="Times New Roman"/>
          <w:sz w:val="24"/>
          <w:szCs w:val="24"/>
          <w:lang w:val="en-US" w:eastAsia="de-DE"/>
        </w:rPr>
      </w:pPr>
      <w:r w:rsidRPr="005E7299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 xml:space="preserve">5 steps, long version, fixed with 2 bolts on the upper </w:t>
      </w:r>
      <w:proofErr w:type="gramStart"/>
      <w:r w:rsidRPr="005E7299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>edge,</w:t>
      </w:r>
      <w:proofErr w:type="gramEnd"/>
      <w:r w:rsidRPr="005E7299">
        <w:rPr>
          <w:rFonts w:ascii="Myriad W01 Lt" w:eastAsia="Times New Roman" w:hAnsi="Myriad W01 Lt" w:cs="Times New Roman"/>
          <w:sz w:val="24"/>
          <w:szCs w:val="24"/>
          <w:lang w:val="en-US" w:eastAsia="de-DE"/>
        </w:rPr>
        <w:t xml:space="preserve"> with rubber plates on the floor drilling through the liner is not necessary. </w:t>
      </w:r>
    </w:p>
    <w:p w:rsidR="005E7299" w:rsidRPr="005E7299" w:rsidRDefault="005E7299" w:rsidP="005E7299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</w:pPr>
    </w:p>
    <w:p w:rsidR="005E7299" w:rsidRPr="005E7299" w:rsidRDefault="005E7299" w:rsidP="005E7299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</w:pPr>
    </w:p>
    <w:p w:rsidR="005E7299" w:rsidRPr="00527AD9" w:rsidRDefault="00527AD9" w:rsidP="00527AD9">
      <w:pPr>
        <w:pStyle w:val="Listenabsatz"/>
        <w:numPr>
          <w:ilvl w:val="0"/>
          <w:numId w:val="2"/>
        </w:num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32"/>
          <w:szCs w:val="32"/>
          <w:lang w:val="en-US" w:eastAsia="de-DE"/>
        </w:rPr>
      </w:pPr>
      <w:hyperlink r:id="rId10" w:tgtFrame="_blank" w:history="1">
        <w:r>
          <w:rPr>
            <w:rStyle w:val="Hyperlink"/>
            <w:rFonts w:ascii="Myriad W01 Lt" w:eastAsia="Times New Roman" w:hAnsi="Myriad W01 Lt" w:cs="Times New Roman"/>
            <w:kern w:val="36"/>
            <w:sz w:val="32"/>
            <w:szCs w:val="32"/>
            <w:lang w:val="en-US" w:eastAsia="de-DE"/>
          </w:rPr>
          <w:t>ELEGANZ Einbaudetails - LANG</w:t>
        </w:r>
      </w:hyperlink>
      <w:bookmarkStart w:id="0" w:name="_GoBack"/>
      <w:bookmarkEnd w:id="0"/>
    </w:p>
    <w:p w:rsidR="005E7299" w:rsidRPr="005E7299" w:rsidRDefault="005E7299" w:rsidP="005E7299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</w:pPr>
    </w:p>
    <w:p w:rsidR="005E7299" w:rsidRPr="005E7299" w:rsidRDefault="005E7299" w:rsidP="005E7299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</w:pPr>
    </w:p>
    <w:p w:rsidR="005E7299" w:rsidRPr="005E7299" w:rsidRDefault="005E7299" w:rsidP="005E7299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</w:pPr>
    </w:p>
    <w:p w:rsidR="005E7299" w:rsidRPr="005E7299" w:rsidRDefault="005E7299" w:rsidP="005E7299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</w:pPr>
    </w:p>
    <w:p w:rsidR="005E7299" w:rsidRPr="005E7299" w:rsidRDefault="005E7299" w:rsidP="005E7299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</w:pPr>
    </w:p>
    <w:p w:rsidR="005E7299" w:rsidRPr="005E7299" w:rsidRDefault="005E7299" w:rsidP="005E7299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eastAsia="de-DE"/>
        </w:rPr>
      </w:pPr>
      <w:r w:rsidRPr="005E7299">
        <w:rPr>
          <w:rFonts w:ascii="Myriad W01 Lt" w:eastAsia="Times New Roman" w:hAnsi="Myriad W01 Lt" w:cs="Times New Roman"/>
          <w:kern w:val="36"/>
          <w:sz w:val="48"/>
          <w:szCs w:val="48"/>
          <w:lang w:eastAsia="de-DE"/>
        </w:rPr>
        <w:t>Eleganz 60 “U” K</w:t>
      </w:r>
    </w:p>
    <w:p w:rsidR="005E7299" w:rsidRPr="005E7299" w:rsidRDefault="005E7299" w:rsidP="005E7299">
      <w:pPr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5E7299">
        <w:rPr>
          <w:rFonts w:ascii="Myriad W01 Lt" w:eastAsia="Times New Roman" w:hAnsi="Myriad W01 Lt" w:cs="Times New Roman"/>
          <w:sz w:val="24"/>
          <w:szCs w:val="24"/>
          <w:lang w:eastAsia="de-DE"/>
        </w:rPr>
        <w:t xml:space="preserve">art. </w:t>
      </w:r>
      <w:proofErr w:type="spellStart"/>
      <w:r w:rsidRPr="005E7299">
        <w:rPr>
          <w:rFonts w:ascii="Myriad W01 Lt" w:eastAsia="Times New Roman" w:hAnsi="Myriad W01 Lt" w:cs="Times New Roman"/>
          <w:sz w:val="24"/>
          <w:szCs w:val="24"/>
          <w:lang w:eastAsia="de-DE"/>
        </w:rPr>
        <w:t>No</w:t>
      </w:r>
      <w:proofErr w:type="spellEnd"/>
      <w:r w:rsidRPr="005E7299">
        <w:rPr>
          <w:rFonts w:ascii="Myriad W01 Lt" w:eastAsia="Times New Roman" w:hAnsi="Myriad W01 Lt" w:cs="Times New Roman"/>
          <w:sz w:val="24"/>
          <w:szCs w:val="24"/>
          <w:lang w:eastAsia="de-DE"/>
        </w:rPr>
        <w:t xml:space="preserve">.: </w:t>
      </w:r>
      <w:r w:rsidRPr="005E7299">
        <w:rPr>
          <w:rFonts w:ascii="Myriad W01 SmBd" w:eastAsia="Times New Roman" w:hAnsi="Myriad W01 SmBd" w:cs="Times New Roman"/>
          <w:sz w:val="24"/>
          <w:szCs w:val="24"/>
          <w:lang w:eastAsia="de-DE"/>
        </w:rPr>
        <w:t>Ele60"U" CL K</w:t>
      </w:r>
      <w:r w:rsidRPr="005E7299">
        <w:rPr>
          <w:rFonts w:ascii="Myriad W01 Lt" w:eastAsia="Times New Roman" w:hAnsi="Myriad W01 Lt" w:cs="Times New Roman"/>
          <w:sz w:val="24"/>
          <w:szCs w:val="24"/>
          <w:lang w:eastAsia="de-DE"/>
        </w:rPr>
        <w:t xml:space="preserve"> </w:t>
      </w:r>
    </w:p>
    <w:p w:rsidR="005E7299" w:rsidRDefault="005E7299" w:rsidP="005E7299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>
            <wp:extent cx="6400800" cy="4800600"/>
            <wp:effectExtent l="0" t="0" r="0" b="0"/>
            <wp:docPr id="2" name="Grafik 2" descr="eleganz-60_kurz_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ganz-60_kurz_scen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14" cy="48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99" w:rsidRDefault="005E7299" w:rsidP="005E7299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5E7299" w:rsidRDefault="005E7299" w:rsidP="005E7299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4043CE" w:rsidRDefault="004043CE" w:rsidP="005E7299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eastAsia="de-DE"/>
        </w:rPr>
      </w:pPr>
    </w:p>
    <w:p w:rsidR="004043CE" w:rsidRDefault="004043CE" w:rsidP="005E7299">
      <w:pPr>
        <w:shd w:val="clear" w:color="auto" w:fill="FFFFFF"/>
        <w:spacing w:after="0" w:line="240" w:lineRule="auto"/>
        <w:rPr>
          <w:rFonts w:ascii="Myriad W01 SmBd" w:eastAsia="Times New Roman" w:hAnsi="Myriad W01 SmBd" w:cs="Times New Roman"/>
          <w:sz w:val="24"/>
          <w:szCs w:val="24"/>
          <w:lang w:eastAsia="de-DE"/>
        </w:rPr>
      </w:pP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proofErr w:type="spellStart"/>
      <w:r w:rsidRPr="005E7299">
        <w:rPr>
          <w:rFonts w:ascii="Myriad W01 SmBd" w:eastAsia="Times New Roman" w:hAnsi="Myriad W01 SmBd" w:cs="Times New Roman"/>
          <w:sz w:val="24"/>
          <w:szCs w:val="24"/>
          <w:lang w:eastAsia="de-DE"/>
        </w:rPr>
        <w:t>Dimensions</w:t>
      </w:r>
      <w:proofErr w:type="spellEnd"/>
      <w:r w:rsidRPr="005E7299">
        <w:rPr>
          <w:rFonts w:ascii="Myriad W01 SmBd" w:eastAsia="Times New Roman" w:hAnsi="Myriad W01 SmBd" w:cs="Times New Roman"/>
          <w:sz w:val="24"/>
          <w:szCs w:val="24"/>
          <w:lang w:eastAsia="de-DE"/>
        </w:rPr>
        <w:t xml:space="preserve">: </w:t>
      </w:r>
      <w:r w:rsidRPr="005E7299">
        <w:rPr>
          <w:rFonts w:ascii="Myriad W01 Lt" w:eastAsia="Times New Roman" w:hAnsi="Myriad W01 Lt" w:cs="Times New Roman"/>
          <w:sz w:val="24"/>
          <w:szCs w:val="24"/>
          <w:lang w:eastAsia="de-DE"/>
        </w:rPr>
        <w:t>600 mm x 1300 mm</w:t>
      </w:r>
    </w:p>
    <w:p w:rsidR="005E7299" w:rsidRPr="005E7299" w:rsidRDefault="005E7299" w:rsidP="005E7299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lastRenderedPageBreak/>
        <w:drawing>
          <wp:inline distT="0" distB="0" distL="0" distR="0">
            <wp:extent cx="6334125" cy="6334125"/>
            <wp:effectExtent l="0" t="0" r="9525" b="9525"/>
            <wp:docPr id="1" name="Grafik 1" descr="eleganz_kurz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ganz_kurz_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9" w:rsidRPr="00527AD9" w:rsidRDefault="00527AD9" w:rsidP="00527AD9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hyperlink r:id="rId15" w:tgtFrame="_blank" w:history="1">
        <w:r>
          <w:rPr>
            <w:rStyle w:val="Hyperlink"/>
            <w:b/>
            <w:sz w:val="32"/>
            <w:szCs w:val="32"/>
          </w:rPr>
          <w:t>ELEGANZ Einbaudetails - KURZ</w:t>
        </w:r>
      </w:hyperlink>
    </w:p>
    <w:sectPr w:rsidR="00527AD9" w:rsidRPr="00527AD9" w:rsidSect="00721B05">
      <w:pgSz w:w="11909" w:h="16838"/>
      <w:pgMar w:top="720" w:right="720" w:bottom="720" w:left="72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01 Lt">
    <w:altName w:val="Times New Roman"/>
    <w:charset w:val="00"/>
    <w:family w:val="auto"/>
    <w:pitch w:val="default"/>
  </w:font>
  <w:font w:name="Myriad W01 SmB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F43"/>
    <w:multiLevelType w:val="hybridMultilevel"/>
    <w:tmpl w:val="113226A4"/>
    <w:lvl w:ilvl="0" w:tplc="62B43300">
      <w:numFmt w:val="bullet"/>
      <w:lvlText w:val="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A0E9E"/>
    <w:multiLevelType w:val="hybridMultilevel"/>
    <w:tmpl w:val="1A0EF12C"/>
    <w:lvl w:ilvl="0" w:tplc="2E84D6E8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99"/>
    <w:rsid w:val="001A7ABB"/>
    <w:rsid w:val="003431F6"/>
    <w:rsid w:val="004043CE"/>
    <w:rsid w:val="00527AD9"/>
    <w:rsid w:val="005E7299"/>
    <w:rsid w:val="00695B1B"/>
    <w:rsid w:val="00721B05"/>
    <w:rsid w:val="008254FB"/>
    <w:rsid w:val="008B565C"/>
    <w:rsid w:val="009626A7"/>
    <w:rsid w:val="00AB65F4"/>
    <w:rsid w:val="00E372F1"/>
    <w:rsid w:val="00F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E7299"/>
    <w:pPr>
      <w:spacing w:before="120" w:after="120" w:line="240" w:lineRule="auto"/>
      <w:outlineLvl w:val="0"/>
    </w:pPr>
    <w:rPr>
      <w:rFonts w:ascii="Myriad W01 Lt" w:eastAsia="Times New Roman" w:hAnsi="Myriad W01 Lt" w:cs="Times New Roman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7299"/>
    <w:rPr>
      <w:rFonts w:ascii="Myriad W01 Lt" w:eastAsia="Times New Roman" w:hAnsi="Myriad W01 Lt" w:cs="Times New Roman"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5E7299"/>
    <w:rPr>
      <w:rFonts w:ascii="Myriad W01 SmBd" w:hAnsi="Myriad W01 SmB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5E729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t-no1">
    <w:name w:val="art-no1"/>
    <w:basedOn w:val="Absatz-Standardschriftart"/>
    <w:rsid w:val="005E7299"/>
  </w:style>
  <w:style w:type="character" w:customStyle="1" w:styleId="bold2">
    <w:name w:val="bold2"/>
    <w:basedOn w:val="Absatz-Standardschriftart"/>
    <w:rsid w:val="005E7299"/>
    <w:rPr>
      <w:rFonts w:ascii="Myriad W01 SmBd" w:hAnsi="Myriad W01 SmBd" w:hint="default"/>
      <w:b w:val="0"/>
      <w:bCs w:val="0"/>
    </w:rPr>
  </w:style>
  <w:style w:type="character" w:customStyle="1" w:styleId="dimensions-headline1">
    <w:name w:val="dimensions-headline1"/>
    <w:basedOn w:val="Absatz-Standardschriftart"/>
    <w:rsid w:val="005E7299"/>
    <w:rPr>
      <w:rFonts w:ascii="Myriad W01 SmBd" w:hAnsi="Myriad W01 SmBd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54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5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E7299"/>
    <w:pPr>
      <w:spacing w:before="120" w:after="120" w:line="240" w:lineRule="auto"/>
      <w:outlineLvl w:val="0"/>
    </w:pPr>
    <w:rPr>
      <w:rFonts w:ascii="Myriad W01 Lt" w:eastAsia="Times New Roman" w:hAnsi="Myriad W01 Lt" w:cs="Times New Roman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7299"/>
    <w:rPr>
      <w:rFonts w:ascii="Myriad W01 Lt" w:eastAsia="Times New Roman" w:hAnsi="Myriad W01 Lt" w:cs="Times New Roman"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5E7299"/>
    <w:rPr>
      <w:rFonts w:ascii="Myriad W01 SmBd" w:hAnsi="Myriad W01 SmB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5E729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t-no1">
    <w:name w:val="art-no1"/>
    <w:basedOn w:val="Absatz-Standardschriftart"/>
    <w:rsid w:val="005E7299"/>
  </w:style>
  <w:style w:type="character" w:customStyle="1" w:styleId="bold2">
    <w:name w:val="bold2"/>
    <w:basedOn w:val="Absatz-Standardschriftart"/>
    <w:rsid w:val="005E7299"/>
    <w:rPr>
      <w:rFonts w:ascii="Myriad W01 SmBd" w:hAnsi="Myriad W01 SmBd" w:hint="default"/>
      <w:b w:val="0"/>
      <w:bCs w:val="0"/>
    </w:rPr>
  </w:style>
  <w:style w:type="character" w:customStyle="1" w:styleId="dimensions-headline1">
    <w:name w:val="dimensions-headline1"/>
    <w:basedOn w:val="Absatz-Standardschriftart"/>
    <w:rsid w:val="005E7299"/>
    <w:rPr>
      <w:rFonts w:ascii="Myriad W01 SmBd" w:hAnsi="Myriad W01 SmBd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54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5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</w:div>
                <w:div w:id="9841661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ku.sk/wp/wp-content/uploads/2014/11/eleganz_kurz_s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G:\Pooldoktor.Net\ratgeber\images\anleitungen\technik\Treppen\farben_big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ku.sk/wp/wp-content/uploads/2014/11/eleganz-60_kurz_scen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Eleganz%2060_ver.%20kurz%20mit%20Montagematerial.pdf" TargetMode="External"/><Relationship Id="rId10" Type="http://schemas.openxmlformats.org/officeDocument/2006/relationships/hyperlink" Target="Eleganz%2060_ver.%20lang%20mit%20Montagemateri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6</cp:revision>
  <dcterms:created xsi:type="dcterms:W3CDTF">2014-12-19T19:47:00Z</dcterms:created>
  <dcterms:modified xsi:type="dcterms:W3CDTF">2015-02-09T18:55:00Z</dcterms:modified>
</cp:coreProperties>
</file>